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A47" w:rsidRDefault="00881ECA" w:rsidP="00881ECA">
      <w:pPr>
        <w:pStyle w:val="Title"/>
      </w:pPr>
      <w:r>
        <w:t xml:space="preserve">Extension </w:t>
      </w:r>
      <w:r w:rsidR="00AF44D9">
        <w:t>9</w:t>
      </w:r>
      <w:r>
        <w:t xml:space="preserve">:  </w:t>
      </w:r>
      <w:r w:rsidR="00AF44D9">
        <w:t>Spending limits</w:t>
      </w:r>
    </w:p>
    <w:p w:rsidR="00881ECA" w:rsidRDefault="00881ECA" w:rsidP="00881ECA">
      <w:pPr>
        <w:pStyle w:val="Subtitle"/>
      </w:pPr>
      <w:r>
        <w:t xml:space="preserve">Justin Praas | </w:t>
      </w:r>
      <w:r w:rsidR="00AF44D9">
        <w:t>14</w:t>
      </w:r>
      <w:r w:rsidR="00707E25">
        <w:rPr>
          <w:vertAlign w:val="superscript"/>
        </w:rPr>
        <w:t>th</w:t>
      </w:r>
      <w:r>
        <w:t xml:space="preserve"> of Ju</w:t>
      </w:r>
      <w:r w:rsidR="00285E51">
        <w:t>ly</w:t>
      </w:r>
      <w:r>
        <w:t xml:space="preserve"> 2017</w:t>
      </w:r>
    </w:p>
    <w:p w:rsidR="00240CF7" w:rsidRDefault="00240CF7" w:rsidP="00240CF7">
      <w:pPr>
        <w:pStyle w:val="Heading1"/>
      </w:pPr>
      <w:r>
        <w:t>Reflection</w:t>
      </w:r>
    </w:p>
    <w:p w:rsidR="00F64CB2" w:rsidRPr="00F64CB2" w:rsidRDefault="00AF44D9" w:rsidP="00F64CB2">
      <w:proofErr w:type="gramStart"/>
      <w:r>
        <w:t>First of all</w:t>
      </w:r>
      <w:proofErr w:type="gramEnd"/>
      <w:r>
        <w:t xml:space="preserve">, programming went great in the beginning. I finished what I thought was 80% of the work in 2 hours of programming. Then the part came where the transfer limit should be updated on first day of the next </w:t>
      </w:r>
      <w:proofErr w:type="gramStart"/>
      <w:r>
        <w:t>month..</w:t>
      </w:r>
      <w:proofErr w:type="gramEnd"/>
    </w:p>
    <w:p w:rsidR="00240CF7" w:rsidRDefault="00240CF7" w:rsidP="00240CF7">
      <w:pPr>
        <w:pStyle w:val="Heading2"/>
      </w:pPr>
      <w:r>
        <w:t>Time spent reflection</w:t>
      </w:r>
    </w:p>
    <w:p w:rsidR="00EB4277" w:rsidRDefault="00AF44D9" w:rsidP="00EB4277">
      <w:pPr>
        <w:pStyle w:val="ListParagraph"/>
        <w:numPr>
          <w:ilvl w:val="0"/>
          <w:numId w:val="7"/>
        </w:numPr>
      </w:pPr>
      <w:r>
        <w:t>Thursday, 13</w:t>
      </w:r>
      <w:r w:rsidR="00AB7E1B" w:rsidRPr="00AB7E1B">
        <w:rPr>
          <w:vertAlign w:val="superscript"/>
        </w:rPr>
        <w:t>th</w:t>
      </w:r>
      <w:r w:rsidR="00AB7E1B">
        <w:t xml:space="preserve"> of July</w:t>
      </w:r>
    </w:p>
    <w:p w:rsidR="00AF44D9" w:rsidRDefault="00AF44D9" w:rsidP="00AF44D9">
      <w:pPr>
        <w:pStyle w:val="ListParagraph"/>
        <w:numPr>
          <w:ilvl w:val="1"/>
          <w:numId w:val="7"/>
        </w:numPr>
      </w:pPr>
      <w:r>
        <w:t>Project setup and document reading (10 minutes)</w:t>
      </w:r>
    </w:p>
    <w:p w:rsidR="00AF44D9" w:rsidRDefault="00AF44D9" w:rsidP="00AF44D9">
      <w:pPr>
        <w:pStyle w:val="ListParagraph"/>
        <w:numPr>
          <w:ilvl w:val="1"/>
          <w:numId w:val="7"/>
        </w:numPr>
      </w:pPr>
      <w:r>
        <w:t>Fix a bug where database is busy (3 minutes)</w:t>
      </w:r>
    </w:p>
    <w:p w:rsidR="00AF44D9" w:rsidRDefault="00AF44D9" w:rsidP="00AF44D9">
      <w:pPr>
        <w:pStyle w:val="ListParagraph"/>
        <w:numPr>
          <w:ilvl w:val="1"/>
          <w:numId w:val="7"/>
        </w:numPr>
      </w:pPr>
      <w:r>
        <w:t xml:space="preserve">Implement the </w:t>
      </w:r>
      <w:proofErr w:type="gramStart"/>
      <w:r>
        <w:t>250 euro</w:t>
      </w:r>
      <w:proofErr w:type="gramEnd"/>
      <w:r>
        <w:t xml:space="preserve"> limit on credit card usages on one day (1 hours 20 minutes)</w:t>
      </w:r>
    </w:p>
    <w:p w:rsidR="00AF44D9" w:rsidRDefault="00AF44D9" w:rsidP="00AF44D9">
      <w:pPr>
        <w:pStyle w:val="ListParagraph"/>
        <w:numPr>
          <w:ilvl w:val="1"/>
          <w:numId w:val="7"/>
        </w:numPr>
      </w:pPr>
      <w:r>
        <w:t>Test the debit card limit mechanism (issues arose) (40 minutes)</w:t>
      </w:r>
    </w:p>
    <w:p w:rsidR="00AF44D9" w:rsidRDefault="00AF44D9" w:rsidP="00AF44D9">
      <w:pPr>
        <w:pStyle w:val="ListParagraph"/>
        <w:numPr>
          <w:ilvl w:val="1"/>
          <w:numId w:val="7"/>
        </w:numPr>
      </w:pPr>
      <w:r>
        <w:t xml:space="preserve">Implement </w:t>
      </w:r>
      <w:proofErr w:type="gramStart"/>
      <w:r>
        <w:t>2500 euro</w:t>
      </w:r>
      <w:proofErr w:type="gramEnd"/>
      <w:r>
        <w:t xml:space="preserve"> limit on transactions (20 minutes)</w:t>
      </w:r>
    </w:p>
    <w:p w:rsidR="00AF44D9" w:rsidRDefault="00AF44D9" w:rsidP="00AF44D9">
      <w:pPr>
        <w:pStyle w:val="ListParagraph"/>
        <w:numPr>
          <w:ilvl w:val="1"/>
          <w:numId w:val="7"/>
        </w:numPr>
      </w:pPr>
      <w:r>
        <w:t xml:space="preserve">Test the </w:t>
      </w:r>
      <w:proofErr w:type="gramStart"/>
      <w:r>
        <w:t>2500 euro</w:t>
      </w:r>
      <w:proofErr w:type="gramEnd"/>
      <w:r>
        <w:t xml:space="preserve"> limit (weekly) mechanism (4 minutes)</w:t>
      </w:r>
    </w:p>
    <w:p w:rsidR="00AF44D9" w:rsidRDefault="00AF44D9" w:rsidP="00AF44D9">
      <w:pPr>
        <w:pStyle w:val="ListParagraph"/>
        <w:numPr>
          <w:ilvl w:val="1"/>
          <w:numId w:val="7"/>
        </w:numPr>
      </w:pPr>
      <w:r>
        <w:t>Fix JUnit tests (15 minutes)</w:t>
      </w:r>
    </w:p>
    <w:p w:rsidR="00AF44D9" w:rsidRDefault="00AF44D9" w:rsidP="00AF44D9">
      <w:pPr>
        <w:pStyle w:val="ListParagraph"/>
        <w:numPr>
          <w:ilvl w:val="1"/>
          <w:numId w:val="7"/>
        </w:numPr>
      </w:pPr>
      <w:r>
        <w:t xml:space="preserve">Implement </w:t>
      </w:r>
      <w:proofErr w:type="spellStart"/>
      <w:r>
        <w:t>setTransferLimit</w:t>
      </w:r>
      <w:proofErr w:type="spellEnd"/>
      <w:r>
        <w:t xml:space="preserve"> method and add a </w:t>
      </w:r>
      <w:proofErr w:type="spellStart"/>
      <w:r>
        <w:t>transferLimit</w:t>
      </w:r>
      <w:proofErr w:type="spellEnd"/>
      <w:r>
        <w:t xml:space="preserve"> attribute to </w:t>
      </w:r>
      <w:proofErr w:type="spellStart"/>
      <w:r>
        <w:t>BankAccount</w:t>
      </w:r>
      <w:proofErr w:type="spellEnd"/>
      <w:r>
        <w:t xml:space="preserve"> (11 minutes)</w:t>
      </w:r>
    </w:p>
    <w:p w:rsidR="00AF44D9" w:rsidRDefault="00AF44D9" w:rsidP="00AF44D9">
      <w:pPr>
        <w:pStyle w:val="ListParagraph"/>
        <w:numPr>
          <w:ilvl w:val="1"/>
          <w:numId w:val="7"/>
        </w:numPr>
      </w:pPr>
      <w:r>
        <w:t xml:space="preserve">Change </w:t>
      </w:r>
      <w:proofErr w:type="spellStart"/>
      <w:r>
        <w:t>ExceedLimitException</w:t>
      </w:r>
      <w:proofErr w:type="spellEnd"/>
      <w:r>
        <w:t xml:space="preserve"> (8 minutes)</w:t>
      </w:r>
    </w:p>
    <w:p w:rsidR="00AF44D9" w:rsidRDefault="00AF44D9" w:rsidP="00AF44D9">
      <w:pPr>
        <w:pStyle w:val="ListParagraph"/>
        <w:numPr>
          <w:ilvl w:val="1"/>
          <w:numId w:val="7"/>
        </w:numPr>
      </w:pPr>
      <w:r>
        <w:t>Clarify error messages and add consistency across them (4 minutes)</w:t>
      </w:r>
    </w:p>
    <w:p w:rsidR="00AF44D9" w:rsidRDefault="00AF44D9" w:rsidP="00AF44D9">
      <w:pPr>
        <w:pStyle w:val="ListParagraph"/>
        <w:numPr>
          <w:ilvl w:val="1"/>
          <w:numId w:val="7"/>
        </w:numPr>
      </w:pPr>
      <w:r>
        <w:t>Test the whole system (23 minutes)</w:t>
      </w:r>
    </w:p>
    <w:p w:rsidR="00AF44D9" w:rsidRDefault="00AF44D9" w:rsidP="00AF44D9">
      <w:pPr>
        <w:pStyle w:val="ListParagraph"/>
        <w:numPr>
          <w:ilvl w:val="1"/>
          <w:numId w:val="7"/>
        </w:numPr>
      </w:pPr>
      <w:r>
        <w:t>Refactor and add Javadoc (5 minutes)</w:t>
      </w:r>
    </w:p>
    <w:p w:rsidR="00AF44D9" w:rsidRDefault="00AF44D9" w:rsidP="00AF44D9">
      <w:pPr>
        <w:pStyle w:val="ListParagraph"/>
        <w:numPr>
          <w:ilvl w:val="1"/>
          <w:numId w:val="7"/>
        </w:numPr>
      </w:pPr>
      <w:r>
        <w:t>Implement the update mechanism for transfer limits (1 hour 12 minutes)</w:t>
      </w:r>
    </w:p>
    <w:p w:rsidR="00AF44D9" w:rsidRDefault="00AF44D9" w:rsidP="00AF44D9">
      <w:pPr>
        <w:pStyle w:val="ListParagraph"/>
        <w:numPr>
          <w:ilvl w:val="1"/>
          <w:numId w:val="7"/>
        </w:numPr>
      </w:pPr>
      <w:r>
        <w:t xml:space="preserve">Fix </w:t>
      </w:r>
      <w:proofErr w:type="spellStart"/>
      <w:r>
        <w:t>LockAcquisitionException</w:t>
      </w:r>
      <w:proofErr w:type="spellEnd"/>
      <w:r>
        <w:t xml:space="preserve"> (7 minutes)</w:t>
      </w:r>
    </w:p>
    <w:p w:rsidR="00AF44D9" w:rsidRDefault="00AF44D9" w:rsidP="00AF44D9">
      <w:pPr>
        <w:pStyle w:val="ListParagraph"/>
        <w:numPr>
          <w:ilvl w:val="1"/>
          <w:numId w:val="7"/>
        </w:numPr>
      </w:pPr>
      <w:r>
        <w:t>Fix concurrency issues with Threads and Database connections AAAAAH (43 minutes)</w:t>
      </w:r>
    </w:p>
    <w:p w:rsidR="00AF44D9" w:rsidRDefault="00AF44D9" w:rsidP="00AF44D9">
      <w:pPr>
        <w:pStyle w:val="ListParagraph"/>
        <w:numPr>
          <w:ilvl w:val="1"/>
          <w:numId w:val="7"/>
        </w:numPr>
      </w:pPr>
      <w:r>
        <w:t>Test the transfer limit update mechanism and fix bugs (1 hour 47 minutes)</w:t>
      </w:r>
    </w:p>
    <w:p w:rsidR="00AF44D9" w:rsidRDefault="00AF44D9" w:rsidP="00AF44D9">
      <w:pPr>
        <w:pStyle w:val="ListParagraph"/>
        <w:numPr>
          <w:ilvl w:val="1"/>
          <w:numId w:val="7"/>
        </w:numPr>
      </w:pPr>
      <w:r>
        <w:t>TOTAL: 7:40:40</w:t>
      </w:r>
    </w:p>
    <w:p w:rsidR="00B34D12" w:rsidRDefault="00AF44D9" w:rsidP="00B34D12">
      <w:pPr>
        <w:pStyle w:val="ListParagraph"/>
        <w:numPr>
          <w:ilvl w:val="0"/>
          <w:numId w:val="7"/>
        </w:numPr>
      </w:pPr>
      <w:r>
        <w:t>Friday, 14</w:t>
      </w:r>
      <w:r w:rsidR="00B34D12" w:rsidRPr="00B34D12">
        <w:rPr>
          <w:vertAlign w:val="superscript"/>
        </w:rPr>
        <w:t>th</w:t>
      </w:r>
      <w:r w:rsidR="00B34D12">
        <w:t xml:space="preserve"> of July</w:t>
      </w:r>
    </w:p>
    <w:p w:rsidR="00B34D12" w:rsidRDefault="00AF44D9" w:rsidP="00B34D12">
      <w:pPr>
        <w:pStyle w:val="ListParagraph"/>
        <w:numPr>
          <w:ilvl w:val="1"/>
          <w:numId w:val="7"/>
        </w:numPr>
      </w:pPr>
      <w:r>
        <w:t xml:space="preserve">Try to re-structure </w:t>
      </w:r>
      <w:proofErr w:type="spellStart"/>
      <w:r>
        <w:t>interestHandler</w:t>
      </w:r>
      <w:proofErr w:type="spellEnd"/>
      <w:r>
        <w:t xml:space="preserve"> threading and combine it with the new </w:t>
      </w:r>
      <w:proofErr w:type="spellStart"/>
      <w:r>
        <w:t>TimeOperator</w:t>
      </w:r>
      <w:proofErr w:type="spellEnd"/>
      <w:r>
        <w:t xml:space="preserve"> (26 minutes)</w:t>
      </w:r>
    </w:p>
    <w:p w:rsidR="00AF44D9" w:rsidRDefault="00AF44D9" w:rsidP="00B34D12">
      <w:pPr>
        <w:pStyle w:val="ListParagraph"/>
        <w:numPr>
          <w:ilvl w:val="1"/>
          <w:numId w:val="7"/>
        </w:numPr>
      </w:pPr>
      <w:r>
        <w:t>Submission process (~ 30-40 minutes)</w:t>
      </w:r>
    </w:p>
    <w:p w:rsidR="00AF44D9" w:rsidRDefault="00AF44D9" w:rsidP="00B34D12">
      <w:pPr>
        <w:pStyle w:val="ListParagraph"/>
        <w:numPr>
          <w:ilvl w:val="1"/>
          <w:numId w:val="7"/>
        </w:numPr>
      </w:pPr>
      <w:r>
        <w:t>TOTAL ~1:00:00</w:t>
      </w:r>
    </w:p>
    <w:p w:rsidR="004F7061" w:rsidRPr="00F91EC1" w:rsidRDefault="004F7061" w:rsidP="00F91EC1">
      <w:pPr>
        <w:rPr>
          <w:b/>
        </w:rPr>
      </w:pPr>
      <w:r w:rsidRPr="00F91EC1">
        <w:rPr>
          <w:b/>
        </w:rPr>
        <w:t xml:space="preserve">Time spent: </w:t>
      </w:r>
    </w:p>
    <w:p w:rsidR="004F7061" w:rsidRDefault="004F7061" w:rsidP="004F7061">
      <w:r>
        <w:rPr>
          <w:b/>
        </w:rPr>
        <w:tab/>
        <w:t xml:space="preserve">Primary: </w:t>
      </w:r>
      <w:r>
        <w:rPr>
          <w:b/>
        </w:rPr>
        <w:tab/>
      </w:r>
      <w:r w:rsidR="00AF44D9">
        <w:t>7</w:t>
      </w:r>
      <w:r w:rsidR="00EB4277">
        <w:t xml:space="preserve"> hours (</w:t>
      </w:r>
      <w:r w:rsidR="00B34D12">
        <w:t>4</w:t>
      </w:r>
      <w:r w:rsidR="00ED2D64">
        <w:t xml:space="preserve"> </w:t>
      </w:r>
      <w:r w:rsidR="00EB4277">
        <w:t xml:space="preserve">hours of programming, </w:t>
      </w:r>
      <w:r w:rsidR="00AF44D9">
        <w:t>3</w:t>
      </w:r>
      <w:r w:rsidR="00F91EC1">
        <w:t xml:space="preserve"> hours of testing</w:t>
      </w:r>
      <w:r w:rsidR="00EB4277">
        <w:t xml:space="preserve"> and bug</w:t>
      </w:r>
      <w:r w:rsidR="00337BE9">
        <w:t>-</w:t>
      </w:r>
      <w:r w:rsidR="00EB4277">
        <w:t>fixing</w:t>
      </w:r>
      <w:r w:rsidR="00F91EC1">
        <w:t>)</w:t>
      </w:r>
      <w:r>
        <w:rPr>
          <w:b/>
        </w:rPr>
        <w:br/>
      </w:r>
      <w:r>
        <w:rPr>
          <w:b/>
        </w:rPr>
        <w:tab/>
        <w:t xml:space="preserve">Secondary: </w:t>
      </w:r>
      <w:r>
        <w:rPr>
          <w:b/>
        </w:rPr>
        <w:tab/>
      </w:r>
      <w:r w:rsidR="00590018">
        <w:t>1 hour (research on concurrency issue solutions and other minor things)</w:t>
      </w:r>
      <w:r>
        <w:br/>
      </w:r>
      <w:r>
        <w:tab/>
      </w:r>
      <w:r w:rsidR="00AA5683">
        <w:rPr>
          <w:b/>
        </w:rPr>
        <w:t>Other:</w:t>
      </w:r>
      <w:r w:rsidR="00AA5683">
        <w:rPr>
          <w:b/>
        </w:rPr>
        <w:tab/>
      </w:r>
      <w:r w:rsidR="00AA5683">
        <w:rPr>
          <w:b/>
        </w:rPr>
        <w:tab/>
      </w:r>
      <w:r w:rsidR="00F64CB2">
        <w:t>0.</w:t>
      </w:r>
      <w:r w:rsidR="00B65994">
        <w:t>8</w:t>
      </w:r>
      <w:r w:rsidR="00AA5683">
        <w:t xml:space="preserve"> hours</w:t>
      </w:r>
      <w:r w:rsidR="00F64CB2">
        <w:t xml:space="preserve"> submission process</w:t>
      </w:r>
      <w:r w:rsidR="00824649">
        <w:t xml:space="preserve"> and brainstorming on document</w:t>
      </w:r>
      <w:r>
        <w:br/>
      </w:r>
      <w:r>
        <w:tab/>
      </w:r>
      <w:r>
        <w:rPr>
          <w:b/>
        </w:rPr>
        <w:t>Total:</w:t>
      </w:r>
      <w:r>
        <w:rPr>
          <w:b/>
        </w:rPr>
        <w:tab/>
      </w:r>
      <w:r>
        <w:rPr>
          <w:b/>
        </w:rPr>
        <w:tab/>
      </w:r>
      <w:r w:rsidR="00590018">
        <w:t xml:space="preserve">8.8 </w:t>
      </w:r>
      <w:r w:rsidR="00824649">
        <w:t>hours</w:t>
      </w:r>
    </w:p>
    <w:p w:rsidR="00824649" w:rsidRDefault="00824649">
      <w:pPr>
        <w:rPr>
          <w:rFonts w:asciiTheme="majorHAnsi" w:eastAsiaTheme="majorEastAsia" w:hAnsiTheme="majorHAnsi" w:cstheme="majorBidi"/>
          <w:color w:val="2F5496" w:themeColor="accent1" w:themeShade="BF"/>
          <w:sz w:val="26"/>
          <w:szCs w:val="26"/>
        </w:rPr>
      </w:pPr>
      <w:r>
        <w:br w:type="page"/>
      </w:r>
    </w:p>
    <w:p w:rsidR="000F683F" w:rsidRDefault="00240CF7" w:rsidP="000F683F">
      <w:pPr>
        <w:pStyle w:val="Heading2"/>
      </w:pPr>
      <w:r>
        <w:lastRenderedPageBreak/>
        <w:t>Code reflection</w:t>
      </w:r>
    </w:p>
    <w:p w:rsidR="00590018" w:rsidRDefault="00590018" w:rsidP="00590018">
      <w:proofErr w:type="gramStart"/>
      <w:r>
        <w:t>First of all</w:t>
      </w:r>
      <w:proofErr w:type="gramEnd"/>
      <w:r>
        <w:t xml:space="preserve">, assigning the limits was rather easy. It was like the system welcomed this extension with open arms. Some small changes were due, for example the reworking of an exception to allow easier error messages and exception handling. Even though it was rather easy to implement the ‘real deal’ of this extension, the code in </w:t>
      </w:r>
      <w:proofErr w:type="spellStart"/>
      <w:r w:rsidRPr="00590018">
        <w:rPr>
          <w:i/>
        </w:rPr>
        <w:t>BankAccount</w:t>
      </w:r>
      <w:proofErr w:type="spellEnd"/>
      <w:r>
        <w:t xml:space="preserve"> is a mess… There are a dozen of transfer methods and it’s all very confusing. That’s one thing I wish I had changed at some point (or am planning to change it in the future).  (I was at around 3.5 hours into the extension process here)</w:t>
      </w:r>
    </w:p>
    <w:p w:rsidR="00590018" w:rsidRDefault="00590018" w:rsidP="00590018">
      <w:r>
        <w:t xml:space="preserve">I was ready to submit the extension when I realized I forgot the part where the transfer limit should be updated on the first day of the next </w:t>
      </w:r>
      <w:proofErr w:type="gramStart"/>
      <w:r>
        <w:t>month..</w:t>
      </w:r>
      <w:proofErr w:type="gramEnd"/>
      <w:r>
        <w:t xml:space="preserve"> ouch. I knew this would be harder than any of the work I’ve done on this extension. </w:t>
      </w:r>
      <w:proofErr w:type="gramStart"/>
      <w:r>
        <w:t>First of all</w:t>
      </w:r>
      <w:proofErr w:type="gramEnd"/>
      <w:r>
        <w:t xml:space="preserve">, the ‘timing’ aspect of my application has been horribly designed by myself and thoroughly inspected and changed it in this extension. </w:t>
      </w:r>
    </w:p>
    <w:p w:rsidR="00590018" w:rsidRDefault="00590018" w:rsidP="00590018">
      <w:proofErr w:type="spellStart"/>
      <w:r>
        <w:rPr>
          <w:i/>
        </w:rPr>
        <w:t>TimeOperator</w:t>
      </w:r>
      <w:proofErr w:type="spellEnd"/>
      <w:r>
        <w:t xml:space="preserve">: When I implemented the </w:t>
      </w:r>
      <w:proofErr w:type="spellStart"/>
      <w:r>
        <w:t>InterestHandler</w:t>
      </w:r>
      <w:proofErr w:type="spellEnd"/>
      <w:r>
        <w:t xml:space="preserve">, I decided to make the system capable of detecting a </w:t>
      </w:r>
      <w:proofErr w:type="gramStart"/>
      <w:r>
        <w:t>REAL TIME</w:t>
      </w:r>
      <w:proofErr w:type="gramEnd"/>
      <w:r>
        <w:t xml:space="preserve"> day change, e.g. when the clock ticks 0:00, interests are being calculated or credited. This is why I also wanted a </w:t>
      </w:r>
      <w:proofErr w:type="gramStart"/>
      <w:r>
        <w:t>REAL TIME</w:t>
      </w:r>
      <w:proofErr w:type="gramEnd"/>
      <w:r>
        <w:t xml:space="preserve"> detection on when to update the transfer limits. I decided to approach this differently, however. With the addition of the </w:t>
      </w:r>
      <w:proofErr w:type="spellStart"/>
      <w:r>
        <w:t>TimeOperator</w:t>
      </w:r>
      <w:proofErr w:type="spellEnd"/>
      <w:r>
        <w:t xml:space="preserve"> and the </w:t>
      </w:r>
      <w:proofErr w:type="spellStart"/>
      <w:r>
        <w:t>TimeEvent</w:t>
      </w:r>
      <w:proofErr w:type="spellEnd"/>
      <w:r>
        <w:t xml:space="preserve"> class it’s now easier to keep track of </w:t>
      </w:r>
      <w:r>
        <w:rPr>
          <w:i/>
        </w:rPr>
        <w:t>events</w:t>
      </w:r>
      <w:r>
        <w:t xml:space="preserve"> that have happened in the past and thus to check on if we still </w:t>
      </w:r>
      <w:proofErr w:type="gramStart"/>
      <w:r>
        <w:t>have to</w:t>
      </w:r>
      <w:proofErr w:type="gramEnd"/>
      <w:r>
        <w:t xml:space="preserve">, for example, update the spending limits. The </w:t>
      </w:r>
      <w:proofErr w:type="spellStart"/>
      <w:r>
        <w:t>TimeEvent</w:t>
      </w:r>
      <w:proofErr w:type="spellEnd"/>
      <w:r>
        <w:t xml:space="preserve"> class is also incorporated in the database (this is the real big improvement over the </w:t>
      </w:r>
      <w:proofErr w:type="spellStart"/>
      <w:r>
        <w:t>interestHandler</w:t>
      </w:r>
      <w:proofErr w:type="spellEnd"/>
      <w:r>
        <w:t xml:space="preserve">!!) instead of writing data on TEXT FILES…. It’s much </w:t>
      </w:r>
      <w:proofErr w:type="spellStart"/>
      <w:r>
        <w:t>much</w:t>
      </w:r>
      <w:proofErr w:type="spellEnd"/>
      <w:r>
        <w:t xml:space="preserve"> easier to fetch data like this via the database with Hibernate. </w:t>
      </w:r>
    </w:p>
    <w:p w:rsidR="00590018" w:rsidRDefault="00590018" w:rsidP="00590018">
      <w:r>
        <w:t xml:space="preserve">Furthermore, the two </w:t>
      </w:r>
      <w:proofErr w:type="gramStart"/>
      <w:r>
        <w:t>thread</w:t>
      </w:r>
      <w:proofErr w:type="gramEnd"/>
      <w:r>
        <w:t xml:space="preserve"> (</w:t>
      </w:r>
      <w:proofErr w:type="spellStart"/>
      <w:r>
        <w:t>InterestHandler</w:t>
      </w:r>
      <w:proofErr w:type="spellEnd"/>
      <w:r>
        <w:t xml:space="preserve"> and </w:t>
      </w:r>
      <w:proofErr w:type="spellStart"/>
      <w:r>
        <w:t>TimeOperator</w:t>
      </w:r>
      <w:proofErr w:type="spellEnd"/>
      <w:r>
        <w:t xml:space="preserve">) are no longer willingly interrupted when simulating time (to prevent extra concurrency issues… trust me, I tried to fix this and it was </w:t>
      </w:r>
      <w:r>
        <w:rPr>
          <w:i/>
        </w:rPr>
        <w:t>horrible</w:t>
      </w:r>
      <w:r>
        <w:t>)</w:t>
      </w:r>
      <w:r w:rsidR="00C26EA8">
        <w:t xml:space="preserve">. Still I decided to use locks to prevent the main thread, the </w:t>
      </w:r>
      <w:proofErr w:type="spellStart"/>
      <w:r w:rsidR="00C26EA8">
        <w:t>InterestHandler</w:t>
      </w:r>
      <w:proofErr w:type="spellEnd"/>
      <w:r w:rsidR="00C26EA8">
        <w:t xml:space="preserve"> thread and the </w:t>
      </w:r>
      <w:proofErr w:type="spellStart"/>
      <w:r w:rsidR="00C26EA8">
        <w:t>TimeOperator</w:t>
      </w:r>
      <w:proofErr w:type="spellEnd"/>
      <w:r w:rsidR="00C26EA8">
        <w:t xml:space="preserve"> thread from accessing the database at the same time (which results in the horrific ‘</w:t>
      </w:r>
      <w:r w:rsidR="00C26EA8">
        <w:rPr>
          <w:i/>
        </w:rPr>
        <w:t xml:space="preserve">database busy’ </w:t>
      </w:r>
      <w:r w:rsidR="00C26EA8">
        <w:t>exceptions (things go horribly wrong there).</w:t>
      </w:r>
    </w:p>
    <w:p w:rsidR="00C26EA8" w:rsidRPr="00C26EA8" w:rsidRDefault="00C26EA8" w:rsidP="00590018">
      <w:r>
        <w:t xml:space="preserve">I believe that I made the right decision when programming things with a different approach this time. </w:t>
      </w:r>
    </w:p>
    <w:p w:rsidR="00B60742" w:rsidRPr="004F7061" w:rsidRDefault="00B60742" w:rsidP="00B60742">
      <w:pPr>
        <w:rPr>
          <w:b/>
        </w:rPr>
      </w:pPr>
      <w:r w:rsidRPr="004F7061">
        <w:rPr>
          <w:b/>
        </w:rPr>
        <w:t>Notes:</w:t>
      </w:r>
    </w:p>
    <w:p w:rsidR="000C1716" w:rsidRDefault="00AB3F62" w:rsidP="000C1716">
      <w:pPr>
        <w:pStyle w:val="NoSpacing"/>
        <w:numPr>
          <w:ilvl w:val="0"/>
          <w:numId w:val="5"/>
        </w:numPr>
      </w:pPr>
      <w:r>
        <w:t>See installation instructions for use.</w:t>
      </w:r>
    </w:p>
    <w:p w:rsidR="000F524D" w:rsidRDefault="00AB3F62" w:rsidP="00174B2A">
      <w:pPr>
        <w:pStyle w:val="NoSpacing"/>
        <w:numPr>
          <w:ilvl w:val="0"/>
          <w:numId w:val="5"/>
        </w:numPr>
        <w:rPr>
          <w:b/>
        </w:rPr>
      </w:pPr>
      <w:r w:rsidRPr="00AB3F62">
        <w:t xml:space="preserve">Tag: </w:t>
      </w:r>
      <w:r w:rsidR="009B3AE9">
        <w:rPr>
          <w:b/>
        </w:rPr>
        <w:t>v</w:t>
      </w:r>
      <w:r w:rsidR="00C26EA8">
        <w:rPr>
          <w:b/>
        </w:rPr>
        <w:t>9</w:t>
      </w:r>
      <w:r w:rsidR="00EC171B">
        <w:rPr>
          <w:b/>
        </w:rPr>
        <w:t>.</w:t>
      </w:r>
      <w:r w:rsidR="00174B2A">
        <w:rPr>
          <w:b/>
        </w:rPr>
        <w:t>0</w:t>
      </w:r>
    </w:p>
    <w:p w:rsidR="000F524D" w:rsidRDefault="000F524D">
      <w:pPr>
        <w:rPr>
          <w:b/>
        </w:rPr>
      </w:pPr>
    </w:p>
    <w:p w:rsidR="005D04DD" w:rsidRPr="005D04DD" w:rsidRDefault="000F524D" w:rsidP="005D04DD">
      <w:pPr>
        <w:rPr>
          <w:b/>
        </w:rPr>
      </w:pPr>
      <w:r>
        <w:rPr>
          <w:b/>
        </w:rPr>
        <w:t xml:space="preserve">See next page for </w:t>
      </w:r>
      <w:r>
        <w:rPr>
          <w:b/>
          <w:i/>
        </w:rPr>
        <w:t>toggle</w:t>
      </w:r>
      <w:r>
        <w:rPr>
          <w:b/>
        </w:rPr>
        <w:t xml:space="preserve"> image</w:t>
      </w:r>
      <w:r w:rsidR="0043006F">
        <w:rPr>
          <w:b/>
        </w:rPr>
        <w:t>s</w:t>
      </w:r>
      <w:r>
        <w:rPr>
          <w:b/>
        </w:rPr>
        <w:br w:type="page"/>
      </w:r>
      <w:bookmarkStart w:id="0" w:name="_GoBack"/>
      <w:bookmarkEnd w:id="0"/>
      <w:r w:rsidR="00C26EA8">
        <w:rPr>
          <w:noProof/>
        </w:rPr>
        <w:lastRenderedPageBreak/>
        <w:drawing>
          <wp:anchor distT="0" distB="0" distL="114300" distR="114300" simplePos="0" relativeHeight="251669504" behindDoc="1" locked="0" layoutInCell="1" allowOverlap="1">
            <wp:simplePos x="0" y="0"/>
            <wp:positionH relativeFrom="page">
              <wp:align>left</wp:align>
            </wp:positionH>
            <wp:positionV relativeFrom="paragraph">
              <wp:posOffset>6324600</wp:posOffset>
            </wp:positionV>
            <wp:extent cx="7759093" cy="320040"/>
            <wp:effectExtent l="0" t="0" r="0" b="3810"/>
            <wp:wrapNone/>
            <wp:docPr id="5" name="Picture 5" descr="https://i.gyazo.com/e3fde128ce3658968584aed6c10e2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gyazo.com/e3fde128ce3658968584aed6c10e2e29.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885099" cy="32523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26EA8">
        <w:rPr>
          <w:noProof/>
        </w:rPr>
        <w:drawing>
          <wp:anchor distT="0" distB="0" distL="114300" distR="114300" simplePos="0" relativeHeight="251668480" behindDoc="1" locked="0" layoutInCell="1" allowOverlap="1">
            <wp:simplePos x="0" y="0"/>
            <wp:positionH relativeFrom="column">
              <wp:posOffset>-899160</wp:posOffset>
            </wp:positionH>
            <wp:positionV relativeFrom="paragraph">
              <wp:posOffset>2895600</wp:posOffset>
            </wp:positionV>
            <wp:extent cx="7741920" cy="3428512"/>
            <wp:effectExtent l="0" t="0" r="0" b="635"/>
            <wp:wrapNone/>
            <wp:docPr id="4" name="Picture 4" descr="https://i.gyazo.com/a7d338a126fb92ef2f8aa5a9d4378f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gyazo.com/a7d338a126fb92ef2f8aa5a9d4378f9f.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57881" cy="34355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26EA8">
        <w:rPr>
          <w:noProof/>
        </w:rPr>
        <w:drawing>
          <wp:anchor distT="0" distB="0" distL="114300" distR="114300" simplePos="0" relativeHeight="251667456" behindDoc="1" locked="0" layoutInCell="1" allowOverlap="1">
            <wp:simplePos x="0" y="0"/>
            <wp:positionH relativeFrom="column">
              <wp:posOffset>-891540</wp:posOffset>
            </wp:positionH>
            <wp:positionV relativeFrom="paragraph">
              <wp:posOffset>-891540</wp:posOffset>
            </wp:positionV>
            <wp:extent cx="7726680" cy="3796731"/>
            <wp:effectExtent l="0" t="0" r="7620" b="0"/>
            <wp:wrapNone/>
            <wp:docPr id="2" name="Picture 2" descr="https://i.gyazo.com/8fb2298eb138db8f8a6f8676c5be21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gyazo.com/8fb2298eb138db8f8a6f8676c5be2129.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39143" cy="38028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82A4A" w:rsidRPr="00F82A4A">
        <w:rPr>
          <w:b/>
          <w:noProof/>
        </w:rPr>
        <mc:AlternateContent>
          <mc:Choice Requires="wps">
            <w:drawing>
              <wp:anchor distT="45720" distB="45720" distL="114300" distR="114300" simplePos="0" relativeHeight="251663360" behindDoc="0" locked="0" layoutInCell="1" allowOverlap="1">
                <wp:simplePos x="0" y="0"/>
                <wp:positionH relativeFrom="column">
                  <wp:posOffset>3208020</wp:posOffset>
                </wp:positionH>
                <wp:positionV relativeFrom="paragraph">
                  <wp:posOffset>99060</wp:posOffset>
                </wp:positionV>
                <wp:extent cx="236093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F82A4A" w:rsidRPr="00F82A4A" w:rsidRDefault="00F82A4A">
                            <w:pPr>
                              <w:rPr>
                                <w:color w:val="FF0000"/>
                              </w:rPr>
                            </w:pPr>
                            <w:r w:rsidRPr="00F82A4A">
                              <w:rPr>
                                <w:color w:val="FF0000"/>
                              </w:rPr>
                              <w:t>Recording</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6pt;margin-top:7.8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" filled="f" stroked="f">
                <v:textbox style="mso-fit-shape-to-text:t">
                  <w:txbxContent>
                    <w:p w:rsidR="00F82A4A" w:rsidRPr="00F82A4A" w:rsidRDefault="00F82A4A">
                      <w:pPr>
                        <w:rPr>
                          <w:color w:val="FF0000"/>
                        </w:rPr>
                      </w:pPr>
                      <w:r w:rsidRPr="00F82A4A">
                        <w:rPr>
                          <w:color w:val="FF0000"/>
                        </w:rPr>
                        <w:t>Recording</w:t>
                      </w:r>
                    </w:p>
                  </w:txbxContent>
                </v:textbox>
                <w10:wrap type="square"/>
              </v:shape>
            </w:pict>
          </mc:Fallback>
        </mc:AlternateContent>
      </w:r>
      <w:r w:rsidR="00F82A4A">
        <w:rPr>
          <w:noProof/>
        </w:rPr>
        <mc:AlternateContent>
          <mc:Choice Requires="wps">
            <w:drawing>
              <wp:anchor distT="0" distB="0" distL="114300" distR="114300" simplePos="0" relativeHeight="251664384" behindDoc="0" locked="0" layoutInCell="1" allowOverlap="1">
                <wp:simplePos x="0" y="0"/>
                <wp:positionH relativeFrom="column">
                  <wp:posOffset>434340</wp:posOffset>
                </wp:positionH>
                <wp:positionV relativeFrom="paragraph">
                  <wp:posOffset>-731520</wp:posOffset>
                </wp:positionV>
                <wp:extent cx="3108960" cy="883920"/>
                <wp:effectExtent l="19050" t="76200" r="15240" b="30480"/>
                <wp:wrapNone/>
                <wp:docPr id="9" name="Connector: Curved 9"/>
                <wp:cNvGraphicFramePr/>
                <a:graphic xmlns:a="http://schemas.openxmlformats.org/drawingml/2006/main">
                  <a:graphicData uri="http://schemas.microsoft.com/office/word/2010/wordprocessingShape">
                    <wps:wsp>
                      <wps:cNvCnPr/>
                      <wps:spPr>
                        <a:xfrm flipH="1" flipV="1">
                          <a:off x="0" y="0"/>
                          <a:ext cx="3108960" cy="883920"/>
                        </a:xfrm>
                        <a:prstGeom prst="curvedConnector3">
                          <a:avLst>
                            <a:gd name="adj1" fmla="val 7843"/>
                          </a:avLst>
                        </a:prstGeom>
                        <a:ln>
                          <a:solidFill>
                            <a:srgbClr val="FF0000"/>
                          </a:solidFill>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0D105E6D"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9" o:spid="_x0000_s1026" type="#_x0000_t38" style="position:absolute;margin-left:34.2pt;margin-top:-57.6pt;width:244.8pt;height:69.6pt;flip:x 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" adj="1694" strokecolor="red" strokeweight="1pt">
                <v:stroke endarrow="block" joinstyle="miter"/>
              </v:shape>
            </w:pict>
          </mc:Fallback>
        </mc:AlternateContent>
      </w:r>
      <w:r w:rsidR="00F82A4A">
        <w:rPr>
          <w:noProof/>
        </w:rPr>
        <mc:AlternateContent>
          <mc:Choice Requires="wps">
            <w:drawing>
              <wp:anchor distT="0" distB="0" distL="114300" distR="114300" simplePos="0" relativeHeight="251661312" behindDoc="0" locked="0" layoutInCell="1" allowOverlap="1">
                <wp:simplePos x="0" y="0"/>
                <wp:positionH relativeFrom="column">
                  <wp:posOffset>3512820</wp:posOffset>
                </wp:positionH>
                <wp:positionV relativeFrom="paragraph">
                  <wp:posOffset>-746760</wp:posOffset>
                </wp:positionV>
                <wp:extent cx="975360" cy="899160"/>
                <wp:effectExtent l="0" t="57150" r="15240" b="34290"/>
                <wp:wrapNone/>
                <wp:docPr id="7" name="Connector: Curved 7"/>
                <wp:cNvGraphicFramePr/>
                <a:graphic xmlns:a="http://schemas.openxmlformats.org/drawingml/2006/main">
                  <a:graphicData uri="http://schemas.microsoft.com/office/word/2010/wordprocessingShape">
                    <wps:wsp>
                      <wps:cNvCnPr/>
                      <wps:spPr>
                        <a:xfrm flipV="1">
                          <a:off x="0" y="0"/>
                          <a:ext cx="975360" cy="899160"/>
                        </a:xfrm>
                        <a:prstGeom prst="curvedConnector3">
                          <a:avLst/>
                        </a:prstGeom>
                        <a:ln>
                          <a:solidFill>
                            <a:srgbClr val="FF0000"/>
                          </a:solidFill>
                          <a:tailEnd type="triangle"/>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0671AC" id="Connector: Curved 7" o:spid="_x0000_s1026" type="#_x0000_t38" style="position:absolute;margin-left:276.6pt;margin-top:-58.8pt;width:76.8pt;height:70.8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" adj="10800" strokecolor="red" strokeweight="1pt">
                <v:stroke endarrow="block" joinstyle="miter"/>
              </v:shape>
            </w:pict>
          </mc:Fallback>
        </mc:AlternateContent>
      </w:r>
    </w:p>
    <w:sectPr w:rsidR="005D04DD" w:rsidRPr="005D04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E7F0A"/>
    <w:multiLevelType w:val="hybridMultilevel"/>
    <w:tmpl w:val="F7D8E006"/>
    <w:lvl w:ilvl="0" w:tplc="AB50C84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DA5EEB"/>
    <w:multiLevelType w:val="hybridMultilevel"/>
    <w:tmpl w:val="77C68CD8"/>
    <w:lvl w:ilvl="0" w:tplc="B43E3FA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62E56"/>
    <w:multiLevelType w:val="hybridMultilevel"/>
    <w:tmpl w:val="8F287436"/>
    <w:lvl w:ilvl="0" w:tplc="CBBA571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C11CD5"/>
    <w:multiLevelType w:val="hybridMultilevel"/>
    <w:tmpl w:val="C8C244C6"/>
    <w:lvl w:ilvl="0" w:tplc="79F64A1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E90D9F"/>
    <w:multiLevelType w:val="hybridMultilevel"/>
    <w:tmpl w:val="EC8C51C4"/>
    <w:lvl w:ilvl="0" w:tplc="829E551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E2556D"/>
    <w:multiLevelType w:val="hybridMultilevel"/>
    <w:tmpl w:val="64A0AA7E"/>
    <w:lvl w:ilvl="0" w:tplc="D6F6297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4D00AB"/>
    <w:multiLevelType w:val="hybridMultilevel"/>
    <w:tmpl w:val="965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4"/>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ECA"/>
    <w:rsid w:val="00003D62"/>
    <w:rsid w:val="000872C2"/>
    <w:rsid w:val="000C1716"/>
    <w:rsid w:val="000C34E4"/>
    <w:rsid w:val="000D414D"/>
    <w:rsid w:val="000E13C7"/>
    <w:rsid w:val="000F524D"/>
    <w:rsid w:val="000F683F"/>
    <w:rsid w:val="000F7A47"/>
    <w:rsid w:val="00107CF6"/>
    <w:rsid w:val="00111C00"/>
    <w:rsid w:val="00174B2A"/>
    <w:rsid w:val="001F4277"/>
    <w:rsid w:val="00240CF7"/>
    <w:rsid w:val="00250C00"/>
    <w:rsid w:val="00285E51"/>
    <w:rsid w:val="00337BE9"/>
    <w:rsid w:val="00356F2A"/>
    <w:rsid w:val="003921C2"/>
    <w:rsid w:val="00394B12"/>
    <w:rsid w:val="0043006F"/>
    <w:rsid w:val="00485662"/>
    <w:rsid w:val="004F2ADE"/>
    <w:rsid w:val="004F7061"/>
    <w:rsid w:val="00517879"/>
    <w:rsid w:val="00574EAB"/>
    <w:rsid w:val="00575682"/>
    <w:rsid w:val="00590018"/>
    <w:rsid w:val="005A1CA4"/>
    <w:rsid w:val="005D04DD"/>
    <w:rsid w:val="00606E1F"/>
    <w:rsid w:val="00621AAE"/>
    <w:rsid w:val="00634030"/>
    <w:rsid w:val="006B65E3"/>
    <w:rsid w:val="00707E25"/>
    <w:rsid w:val="00751173"/>
    <w:rsid w:val="007760D5"/>
    <w:rsid w:val="00800045"/>
    <w:rsid w:val="00801014"/>
    <w:rsid w:val="00824649"/>
    <w:rsid w:val="00863A4F"/>
    <w:rsid w:val="00881ECA"/>
    <w:rsid w:val="00883599"/>
    <w:rsid w:val="008B5943"/>
    <w:rsid w:val="008D1799"/>
    <w:rsid w:val="008D60E1"/>
    <w:rsid w:val="008E0FC2"/>
    <w:rsid w:val="00954F75"/>
    <w:rsid w:val="009B3AE9"/>
    <w:rsid w:val="009E2529"/>
    <w:rsid w:val="00A637EC"/>
    <w:rsid w:val="00A85C30"/>
    <w:rsid w:val="00AA4934"/>
    <w:rsid w:val="00AA5683"/>
    <w:rsid w:val="00AB3F62"/>
    <w:rsid w:val="00AB7E1B"/>
    <w:rsid w:val="00AF44D9"/>
    <w:rsid w:val="00B34D12"/>
    <w:rsid w:val="00B60742"/>
    <w:rsid w:val="00B65994"/>
    <w:rsid w:val="00B95428"/>
    <w:rsid w:val="00BA4BE1"/>
    <w:rsid w:val="00BD0BFE"/>
    <w:rsid w:val="00BE2C60"/>
    <w:rsid w:val="00C26EA8"/>
    <w:rsid w:val="00C34543"/>
    <w:rsid w:val="00D44CB2"/>
    <w:rsid w:val="00D46262"/>
    <w:rsid w:val="00D50A7A"/>
    <w:rsid w:val="00D56CC8"/>
    <w:rsid w:val="00DA7EA9"/>
    <w:rsid w:val="00DD0155"/>
    <w:rsid w:val="00DE2824"/>
    <w:rsid w:val="00E07FB5"/>
    <w:rsid w:val="00E771A7"/>
    <w:rsid w:val="00E7778E"/>
    <w:rsid w:val="00E8039C"/>
    <w:rsid w:val="00E852E9"/>
    <w:rsid w:val="00EB4277"/>
    <w:rsid w:val="00EC171B"/>
    <w:rsid w:val="00EC1CC7"/>
    <w:rsid w:val="00EC5D41"/>
    <w:rsid w:val="00ED2D64"/>
    <w:rsid w:val="00EF5B71"/>
    <w:rsid w:val="00F04DB7"/>
    <w:rsid w:val="00F34AA3"/>
    <w:rsid w:val="00F64CB2"/>
    <w:rsid w:val="00F7162E"/>
    <w:rsid w:val="00F82A4A"/>
    <w:rsid w:val="00F8478A"/>
    <w:rsid w:val="00F91EC1"/>
    <w:rsid w:val="00F92ED6"/>
    <w:rsid w:val="00FA0E43"/>
    <w:rsid w:val="00FD6CAF"/>
    <w:rsid w:val="00FE01E9"/>
    <w:rsid w:val="00FE6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C41C0"/>
  <w15:chartTrackingRefBased/>
  <w15:docId w15:val="{8032C78F-E2AC-43B0-A766-93BE46FC3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0CF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40C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81EC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1E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1EC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81ECA"/>
    <w:rPr>
      <w:rFonts w:eastAsiaTheme="minorEastAsia"/>
      <w:color w:val="5A5A5A" w:themeColor="text1" w:themeTint="A5"/>
      <w:spacing w:val="15"/>
    </w:rPr>
  </w:style>
  <w:style w:type="paragraph" w:styleId="ListParagraph">
    <w:name w:val="List Paragraph"/>
    <w:basedOn w:val="Normal"/>
    <w:uiPriority w:val="34"/>
    <w:qFormat/>
    <w:rsid w:val="00881ECA"/>
    <w:pPr>
      <w:ind w:left="720"/>
      <w:contextualSpacing/>
    </w:pPr>
  </w:style>
  <w:style w:type="paragraph" w:styleId="NoSpacing">
    <w:name w:val="No Spacing"/>
    <w:uiPriority w:val="1"/>
    <w:qFormat/>
    <w:rsid w:val="00B60742"/>
    <w:pPr>
      <w:spacing w:after="0" w:line="240" w:lineRule="auto"/>
    </w:pPr>
  </w:style>
  <w:style w:type="character" w:customStyle="1" w:styleId="Heading1Char">
    <w:name w:val="Heading 1 Char"/>
    <w:basedOn w:val="DefaultParagraphFont"/>
    <w:link w:val="Heading1"/>
    <w:uiPriority w:val="9"/>
    <w:rsid w:val="00240CF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40CF7"/>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883599"/>
    <w:rPr>
      <w:color w:val="0563C1" w:themeColor="hyperlink"/>
      <w:u w:val="single"/>
    </w:rPr>
  </w:style>
  <w:style w:type="character" w:styleId="UnresolvedMention">
    <w:name w:val="Unresolved Mention"/>
    <w:basedOn w:val="DefaultParagraphFont"/>
    <w:uiPriority w:val="99"/>
    <w:semiHidden/>
    <w:unhideWhenUsed/>
    <w:rsid w:val="00883599"/>
    <w:rPr>
      <w:color w:val="808080"/>
      <w:shd w:val="clear" w:color="auto" w:fill="E6E6E6"/>
    </w:rPr>
  </w:style>
  <w:style w:type="paragraph" w:styleId="Quote">
    <w:name w:val="Quote"/>
    <w:basedOn w:val="Normal"/>
    <w:next w:val="Normal"/>
    <w:link w:val="QuoteChar"/>
    <w:uiPriority w:val="29"/>
    <w:qFormat/>
    <w:rsid w:val="00F7162E"/>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F7162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Praas</dc:creator>
  <cp:keywords/>
  <dc:description/>
  <cp:lastModifiedBy>Justin Praas</cp:lastModifiedBy>
  <cp:revision>2</cp:revision>
  <dcterms:created xsi:type="dcterms:W3CDTF">2017-07-14T13:52:00Z</dcterms:created>
  <dcterms:modified xsi:type="dcterms:W3CDTF">2017-07-14T13:52:00Z</dcterms:modified>
</cp:coreProperties>
</file>